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2D" w:rsidRPr="00FE6B2D" w:rsidRDefault="00FE6B2D" w:rsidP="00FE6B2D">
      <w:pPr>
        <w:spacing w:line="245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E6B2D">
        <w:rPr>
          <w:rFonts w:ascii="Arial" w:eastAsia="Times New Roman" w:hAnsi="Arial" w:cs="Arial"/>
          <w:b/>
          <w:bCs/>
          <w:i/>
          <w:iCs/>
          <w:color w:val="000000"/>
          <w:kern w:val="36"/>
          <w:sz w:val="48"/>
          <w:szCs w:val="48"/>
          <w:lang w:eastAsia="ru-RU"/>
        </w:rPr>
        <w:t>Мероприятия по содействию</w:t>
      </w:r>
    </w:p>
    <w:p w:rsidR="00FE6B2D" w:rsidRPr="00FE6B2D" w:rsidRDefault="00FE6B2D" w:rsidP="00FE6B2D">
      <w:pPr>
        <w:spacing w:line="245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E6B2D">
        <w:rPr>
          <w:rFonts w:ascii="Arial" w:eastAsia="Times New Roman" w:hAnsi="Arial" w:cs="Arial"/>
          <w:b/>
          <w:bCs/>
          <w:i/>
          <w:iCs/>
          <w:color w:val="000000"/>
          <w:kern w:val="36"/>
          <w:sz w:val="48"/>
          <w:szCs w:val="48"/>
          <w:lang w:eastAsia="ru-RU"/>
        </w:rPr>
        <w:t>трудоустройству выпускников</w:t>
      </w:r>
    </w:p>
    <w:p w:rsidR="00FE6B2D" w:rsidRPr="00FE6B2D" w:rsidRDefault="00FE6B2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Встреча с социальными партнерами</w:t>
      </w:r>
    </w:p>
    <w:p w:rsidR="00FE6B2D" w:rsidRDefault="003C6C8C" w:rsidP="00FE6B2D">
      <w:pPr>
        <w:spacing w:line="245" w:lineRule="atLeast"/>
        <w:ind w:firstLine="0"/>
        <w:jc w:val="left"/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  <w:t>Фото 1</w:t>
      </w:r>
    </w:p>
    <w:p w:rsidR="003C6C8C" w:rsidRDefault="003C6C8C" w:rsidP="00FE6B2D">
      <w:pPr>
        <w:spacing w:line="245" w:lineRule="atLeast"/>
        <w:ind w:firstLine="0"/>
        <w:jc w:val="left"/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</w:pPr>
    </w:p>
    <w:p w:rsidR="003C6C8C" w:rsidRDefault="003C6C8C" w:rsidP="00FE6B2D">
      <w:pPr>
        <w:spacing w:line="245" w:lineRule="atLeast"/>
        <w:ind w:firstLine="0"/>
        <w:jc w:val="left"/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</w:pPr>
    </w:p>
    <w:p w:rsidR="00FE6B2D" w:rsidRPr="00FE6B2D" w:rsidRDefault="00FE6B2D" w:rsidP="00FE6B2D">
      <w:pPr>
        <w:spacing w:line="245" w:lineRule="atLeast"/>
        <w:ind w:left="-142"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сентября студенты выпускной группы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3 АБ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(специальность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Экономика и бухгалтерский учет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преподаватель специальных дисциплин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Назаренко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Ирина Анатольевна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встретились с главным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бухгалтером  ЗАО «Прасковея» с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расковея Буденновского района</w:t>
      </w:r>
    </w:p>
    <w:p w:rsidR="00FE6B2D" w:rsidRPr="00FE6B2D" w:rsidRDefault="00FE6B2D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Найденова Ольга Викторовна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рассказал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студентам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 новых  направлениях в бухгалтерском учете и 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 поддержке молодых специалистов по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сельскохозяйственному </w:t>
      </w:r>
      <w:proofErr w:type="gramStart"/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направлению</w:t>
      </w:r>
      <w:proofErr w:type="gramEnd"/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которая будет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реализова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ться 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 том, где можно пройти производственную     практику,  трудоустроиться по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выбранной специальности в нашем крае.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Ответили на интересующие студентов вопросы.</w:t>
      </w:r>
    </w:p>
    <w:p w:rsid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</w:pPr>
    </w:p>
    <w:p w:rsid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</w:p>
    <w:p w:rsid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E6B2D" w:rsidRP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E6B2D" w:rsidRP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E6B2D" w:rsidRPr="00FE6B2D" w:rsidRDefault="00FE6B2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Встречи с нетрудоустроенными выпускниками</w:t>
      </w:r>
    </w:p>
    <w:p w:rsidR="00FE6B2D" w:rsidRPr="00FE6B2D" w:rsidRDefault="00FE6B2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E6B2D" w:rsidRPr="00FE6B2D" w:rsidRDefault="00FE6B2D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 нетрудоустроенными выпускниками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центра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содействия трудоустройству выпускников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техникума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продолжает вести работу по оказанию помощи в содействии трудоустройству. Персонально каждый выпускник получает информацию об имеющихся вакансиях по полученной профессии (специальности) на предприятиях и организациях города,  в том числе с учетом возможности трудоустройства. Руководитель службы </w:t>
      </w:r>
      <w:r w:rsidR="008679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Лариса Борисовна Мхитарьян 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дает полезные рекомендации по прохождению собеседования, правильного составления резюме. Их дальнейшее трудоустройство берется  под контроль.</w:t>
      </w:r>
      <w:r w:rsidR="008679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E6B2D" w:rsidRPr="00FE6B2D" w:rsidRDefault="00FE6B2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Встреча студентов с представителями </w:t>
      </w:r>
      <w:r w:rsidR="00867969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ФГБОУ ВПО Ставропольский государственный  аграрный университет </w:t>
      </w:r>
    </w:p>
    <w:p w:rsidR="00867969" w:rsidRDefault="00867969" w:rsidP="00867969">
      <w:pPr>
        <w:spacing w:line="245" w:lineRule="atLeast"/>
        <w:ind w:firstLine="0"/>
        <w:jc w:val="left"/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</w:pPr>
    </w:p>
    <w:p w:rsidR="00867969" w:rsidRDefault="00A76DD1" w:rsidP="00867969">
      <w:pPr>
        <w:spacing w:line="245" w:lineRule="atLeast"/>
        <w:ind w:firstLine="0"/>
        <w:jc w:val="left"/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  <w:t>Фото 2</w:t>
      </w:r>
    </w:p>
    <w:p w:rsidR="00867969" w:rsidRDefault="00867969" w:rsidP="00867969">
      <w:pPr>
        <w:spacing w:line="245" w:lineRule="atLeast"/>
        <w:ind w:firstLine="0"/>
        <w:jc w:val="left"/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</w:pPr>
    </w:p>
    <w:p w:rsidR="00FE6B2D" w:rsidRPr="00FE6B2D" w:rsidRDefault="00FE6B2D" w:rsidP="00867969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24 марта состоялась встреча студентов </w:t>
      </w:r>
      <w:r w:rsidR="008679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техникума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 специальностям  </w:t>
      </w:r>
      <w:r w:rsidR="008679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Агрономия</w:t>
      </w:r>
      <w:proofErr w:type="gramStart"/>
      <w:r w:rsidR="008679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,</w:t>
      </w:r>
      <w:proofErr w:type="gramEnd"/>
      <w:r w:rsidR="008679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Земельно-имущественные отношения, Технология хлеба, кондитерских и макаронных изделий, 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8679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Технологий бродильных производств и виноделие, Экономика и бухгалтерский учет, Коммерция ,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 представителями </w:t>
      </w:r>
      <w:r w:rsidR="00867969" w:rsidRPr="00867969">
        <w:rPr>
          <w:rFonts w:ascii="Arial" w:eastAsia="Times New Roman" w:hAnsi="Arial" w:cs="Arial"/>
          <w:bCs/>
          <w:color w:val="000000"/>
          <w:sz w:val="16"/>
          <w:lang w:eastAsia="ru-RU"/>
        </w:rPr>
        <w:t>Ставропольского государственного   аграрного университета</w:t>
      </w:r>
      <w:r w:rsidR="00867969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</w:t>
      </w:r>
      <w:r w:rsidR="0086796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Романенко Елена Семеновна , которая рассказала  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студентам о правилах приема выпускников учреждений профессионального образования, условиях обучения, специальностях и направлениях подготовки.</w:t>
      </w:r>
    </w:p>
    <w:p w:rsidR="00FE6B2D" w:rsidRPr="00FE6B2D" w:rsidRDefault="00FE6B2D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завершение   встречи студенты получили ответы на все интересующие вопросы.</w:t>
      </w:r>
    </w:p>
    <w:p w:rsidR="00FE6B2D" w:rsidRDefault="00FE6B2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  <w:proofErr w:type="spellStart"/>
      <w:r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Профориентационная</w:t>
      </w:r>
      <w:proofErr w:type="spellEnd"/>
      <w:r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встреча</w:t>
      </w: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76DD1" w:rsidRDefault="00A76DD1" w:rsidP="00A76DD1">
      <w:pPr>
        <w:tabs>
          <w:tab w:val="left" w:pos="1252"/>
        </w:tabs>
        <w:spacing w:line="245" w:lineRule="atLeast"/>
        <w:ind w:firstLine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ab/>
        <w:t>Фото 3</w:t>
      </w:r>
    </w:p>
    <w:p w:rsidR="00A76DD1" w:rsidRPr="00FE6B2D" w:rsidRDefault="00A76DD1" w:rsidP="00A76DD1">
      <w:pPr>
        <w:tabs>
          <w:tab w:val="left" w:pos="1252"/>
        </w:tabs>
        <w:spacing w:line="245" w:lineRule="atLeast"/>
        <w:ind w:firstLine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E6B2D" w:rsidRPr="00FE6B2D" w:rsidRDefault="00FE6B2D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26 февраля в</w:t>
      </w:r>
      <w:r w:rsidR="003C6C8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техникуме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прошла встреча представителей </w:t>
      </w:r>
      <w:r w:rsidR="003C6C8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Ставропольского государственного федерального университета в г</w:t>
      </w:r>
      <w:proofErr w:type="gramStart"/>
      <w:r w:rsidR="003C6C8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.П</w:t>
      </w:r>
      <w:proofErr w:type="gramEnd"/>
      <w:r w:rsidR="003C6C8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ятигорске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 студентами выпускных групп.</w:t>
      </w:r>
    </w:p>
    <w:p w:rsidR="00FE6B2D" w:rsidRPr="00FE6B2D" w:rsidRDefault="003C6C8C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Мартиросян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Владимир Викторович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зам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.д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екана 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технологического факультета провел </w:t>
      </w:r>
      <w:proofErr w:type="spellStart"/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профориентационн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ую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работ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 среди выпускников ПАТТ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рассказал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 правилах приема в высшее учебное заведение, новых направлениях подготовки студентов-бакалавров, учебно-воспитательной работе, спортивной жизни, социальных условиях. В завершение встречи студенты получили ответы на все интересующие вопросы, а также информационные буклеты для абитуриентов.</w:t>
      </w:r>
    </w:p>
    <w:p w:rsidR="00FE6B2D" w:rsidRP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FE6B2D" w:rsidRDefault="00FE6B2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  <w:r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Круглый стол о новых формах содействия трудоустройству молодых специалистов</w:t>
      </w: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76DD1" w:rsidRDefault="00A76DD1" w:rsidP="00A76DD1">
      <w:pPr>
        <w:tabs>
          <w:tab w:val="left" w:pos="1928"/>
        </w:tabs>
        <w:spacing w:line="245" w:lineRule="atLeast"/>
        <w:ind w:firstLine="0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ab/>
        <w:t>Фото 4</w:t>
      </w: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76DD1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76DD1" w:rsidRPr="00FE6B2D" w:rsidRDefault="00A76DD1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E6B2D" w:rsidRP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  <w:drawing>
          <wp:inline distT="0" distB="0" distL="0" distR="0">
            <wp:extent cx="2303145" cy="1527175"/>
            <wp:effectExtent l="19050" t="0" r="1905" b="0"/>
            <wp:docPr id="9" name="Рисунок 9" descr="http://mcollege.ru/wp-content/uploads/2016/02/dsc_6525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college.ru/wp-content/uploads/2016/02/dsc_6525_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10 февраля руководитель </w:t>
      </w:r>
      <w:r w:rsidR="00A76D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центра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содействия трудоустройству выпускников </w:t>
      </w:r>
      <w:proofErr w:type="spellStart"/>
      <w:r w:rsidR="00A76D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Прасковейского</w:t>
      </w:r>
      <w:proofErr w:type="spellEnd"/>
      <w:r w:rsidR="00A76D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="00A76D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агро-технологического</w:t>
      </w:r>
      <w:proofErr w:type="spellEnd"/>
      <w:r w:rsidR="00A76D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техникума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A76D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Мхитарьян Лариса Борисовна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приняла участие в работе Круглого стола с представителями центров содействия трудоустройству выпускников  СПО и ВПО </w:t>
      </w:r>
      <w:r w:rsidR="00A76D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Буденновского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</w:t>
      </w:r>
      <w:r w:rsidR="00A76D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айона.</w:t>
      </w:r>
    </w:p>
    <w:p w:rsidR="00FE6B2D" w:rsidRPr="00FE6B2D" w:rsidRDefault="00FE6B2D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За Круглым столом обсуждались общие проблемы трудоустройства выпускников и новые формы содействия трудоустройству молодых специалистов. В работе Круглого стола активное участие приняли </w:t>
      </w:r>
      <w:r w:rsidR="00A76DD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директор    ГКУ «Центр занятости населения Буденновского района и центр содействия трудоустройство выпускников Безрукова Вера Владимировна. </w:t>
      </w:r>
    </w:p>
    <w:p w:rsid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</w:pPr>
    </w:p>
    <w:p w:rsidR="002374E1" w:rsidRDefault="002374E1" w:rsidP="00FE6B2D">
      <w:pPr>
        <w:spacing w:line="245" w:lineRule="atLeast"/>
        <w:ind w:firstLine="0"/>
        <w:jc w:val="left"/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  <w:t>Фото 5</w:t>
      </w:r>
    </w:p>
    <w:p w:rsidR="002374E1" w:rsidRDefault="002374E1" w:rsidP="00FE6B2D">
      <w:pPr>
        <w:spacing w:line="245" w:lineRule="atLeast"/>
        <w:ind w:firstLine="0"/>
        <w:jc w:val="left"/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</w:pPr>
    </w:p>
    <w:p w:rsidR="002374E1" w:rsidRPr="00FE6B2D" w:rsidRDefault="002374E1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E6B2D" w:rsidRPr="00FE6B2D" w:rsidRDefault="00FE6B2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Успешный выпускник, работодатель</w:t>
      </w:r>
    </w:p>
    <w:p w:rsidR="00FE6B2D" w:rsidRP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21 января состоялась встреча выпускников по профессии «Продавец, контролер-кассир» с работодателем, заместителем директора магазина «Пятерочка» </w:t>
      </w:r>
      <w:proofErr w:type="spellStart"/>
      <w:r w:rsidR="002374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Лунько</w:t>
      </w:r>
      <w:proofErr w:type="spellEnd"/>
      <w:r w:rsidR="002374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Олегом Александровичем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выпускни</w:t>
      </w:r>
      <w:r w:rsidR="002374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к </w:t>
      </w:r>
      <w:proofErr w:type="spellStart"/>
      <w:r w:rsidR="002374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Прасковейского</w:t>
      </w:r>
      <w:proofErr w:type="spellEnd"/>
      <w:r w:rsidR="002374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техникума. Он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обучал</w:t>
      </w:r>
      <w:r w:rsidR="002374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ся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по этой же профессии. </w:t>
      </w:r>
      <w:r w:rsidR="002374E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Олег Александрович рассказал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 требованиях, предъявляемых к работникам при трудоустройстве, о специфике работы, оформлении резюме.</w:t>
      </w:r>
    </w:p>
    <w:p w:rsidR="00FE6B2D" w:rsidRPr="00FE6B2D" w:rsidRDefault="00FE6B2D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FE6B2D" w:rsidRPr="00FE6B2D" w:rsidRDefault="00FE6B2D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Студенты получили много полезной информации о своей профессии. Предприятие ждет молодых рабочих и предоставит места для постоянного трудоустройства.</w:t>
      </w:r>
    </w:p>
    <w:p w:rsidR="00FE6B2D" w:rsidRPr="00FE6B2D" w:rsidRDefault="00FE6B2D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Администрация колледжа благодарит работодателей за проведение экскурсии.</w:t>
      </w:r>
    </w:p>
    <w:p w:rsid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  <w:proofErr w:type="spellStart"/>
      <w:r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Профориентационное</w:t>
      </w:r>
      <w:proofErr w:type="spellEnd"/>
      <w:r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занятие «Искусство трудоустройства»</w:t>
      </w:r>
    </w:p>
    <w:p w:rsidR="002374E1" w:rsidRPr="00FE6B2D" w:rsidRDefault="002374E1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E6B2D" w:rsidRPr="00FE6B2D" w:rsidRDefault="002374E1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  <w:t>Фото 6</w:t>
      </w:r>
    </w:p>
    <w:p w:rsidR="00FE6B2D" w:rsidRPr="00FE6B2D" w:rsidRDefault="00FE6B2D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27 ноября в рамках «Единого дня </w:t>
      </w:r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Пономарев Иван Александрович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провел в </w:t>
      </w:r>
      <w:proofErr w:type="spellStart"/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Прасковейском</w:t>
      </w:r>
      <w:proofErr w:type="spellEnd"/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агро-технологическом</w:t>
      </w:r>
      <w:proofErr w:type="spellEnd"/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техникуме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 </w:t>
      </w:r>
      <w:proofErr w:type="spellStart"/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профориентационное</w:t>
      </w:r>
      <w:proofErr w:type="spellEnd"/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занятие «Искусство трудоустройства» со студентами выпускных групп.</w:t>
      </w:r>
    </w:p>
    <w:p w:rsidR="00FE6B2D" w:rsidRPr="00FE6B2D" w:rsidRDefault="00FE6B2D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Студенты познакомились с понятием «Рынок труда и его законы», с основными формами поиска работы, получили информацию о востребованных профессиях в районе и области. Обсудили проблемы молодежи на рынке труда и выяснили, что мешает молодым людям в трудоустройстве.</w:t>
      </w:r>
    </w:p>
    <w:p w:rsidR="00FE6B2D" w:rsidRDefault="0007125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</w:t>
      </w:r>
    </w:p>
    <w:p w:rsidR="0007125D" w:rsidRDefault="0007125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07125D" w:rsidRDefault="0007125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07125D" w:rsidRDefault="0007125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07125D" w:rsidRDefault="0007125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07125D" w:rsidRDefault="0007125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07125D" w:rsidRPr="00FE6B2D" w:rsidRDefault="0007125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E6B2D" w:rsidRPr="00FE6B2D" w:rsidRDefault="00FE6B2D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 xml:space="preserve">Встреча с представителями </w:t>
      </w:r>
      <w:r w:rsidR="0007125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Ставропольского аграрного университета</w:t>
      </w:r>
    </w:p>
    <w:p w:rsidR="00FE6B2D" w:rsidRPr="00FE6B2D" w:rsidRDefault="00FE6B2D" w:rsidP="00FE6B2D">
      <w:pPr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2D678D"/>
          <w:sz w:val="16"/>
          <w:szCs w:val="16"/>
          <w:lang w:eastAsia="ru-RU"/>
        </w:rPr>
        <w:drawing>
          <wp:inline distT="0" distB="0" distL="0" distR="0">
            <wp:extent cx="2096135" cy="1569720"/>
            <wp:effectExtent l="19050" t="0" r="0" b="0"/>
            <wp:docPr id="29" name="Рисунок 29" descr="http://mcollege.ru/wp-content/uploads/2015/05/3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college.ru/wp-content/uploads/2015/05/3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2D" w:rsidRPr="00FE6B2D" w:rsidRDefault="00FE6B2D" w:rsidP="00FE6B2D">
      <w:pPr>
        <w:spacing w:after="245" w:line="245" w:lineRule="atLeast"/>
        <w:ind w:firstLine="0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10 апреля </w:t>
      </w:r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технологическом  отделении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 прошла встреча с представителями </w:t>
      </w:r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Ставропольского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государственного </w:t>
      </w:r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аграрного университета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. </w:t>
      </w:r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Преподаватель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виноделия </w:t>
      </w:r>
      <w:proofErr w:type="spellStart"/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Шарлай</w:t>
      </w:r>
      <w:proofErr w:type="spellEnd"/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Наталья Михайловна 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представила опыт выполнения  выпускных квалификационных работ по специальности  </w:t>
      </w:r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Технология бродильных производств и </w:t>
      </w:r>
      <w:proofErr w:type="spellStart"/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виноделие</w:t>
      </w:r>
      <w:proofErr w:type="gramStart"/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</w:t>
      </w:r>
      <w:proofErr w:type="gramEnd"/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</w:t>
      </w:r>
      <w:proofErr w:type="spellEnd"/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рассказала об оригинальных  технологи</w:t>
      </w:r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ях приготовление вина. 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Студентам групп </w:t>
      </w:r>
      <w:r w:rsidR="000712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 Вт, 3 ВТ, 4 ВТ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 были показаны работы, представляемые на различных </w:t>
      </w:r>
      <w:r w:rsidR="008D39A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краевых конкурсах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FE6B2D" w:rsidRPr="00FE6B2D" w:rsidRDefault="008D39A2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FE6B2D" w:rsidRPr="00FE6B2D" w:rsidRDefault="008D39A2" w:rsidP="00FE6B2D">
      <w:pPr>
        <w:spacing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Техникум </w:t>
      </w:r>
      <w:r w:rsidR="00FE6B2D" w:rsidRPr="00FE6B2D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продолжает встречи выпускников с работодателями</w:t>
      </w:r>
    </w:p>
    <w:p w:rsidR="00FE6B2D" w:rsidRDefault="008D39A2" w:rsidP="00FE6B2D">
      <w:pPr>
        <w:spacing w:line="245" w:lineRule="atLeast"/>
        <w:ind w:firstLine="0"/>
        <w:jc w:val="left"/>
        <w:outlineLvl w:val="0"/>
        <w:rPr>
          <w:rFonts w:ascii="Arial" w:eastAsia="Times New Roman" w:hAnsi="Arial" w:cs="Arial"/>
          <w:b/>
          <w:bCs/>
          <w:noProof/>
          <w:color w:val="2D678D"/>
          <w:kern w:val="36"/>
          <w:lang w:eastAsia="ru-RU"/>
        </w:rPr>
      </w:pPr>
      <w:r w:rsidRPr="008D39A2">
        <w:rPr>
          <w:rFonts w:ascii="Arial" w:eastAsia="Times New Roman" w:hAnsi="Arial" w:cs="Arial"/>
          <w:b/>
          <w:bCs/>
          <w:noProof/>
          <w:color w:val="2D678D"/>
          <w:kern w:val="36"/>
          <w:lang w:eastAsia="ru-RU"/>
        </w:rPr>
        <w:t>Фото 7</w:t>
      </w:r>
    </w:p>
    <w:p w:rsidR="008D39A2" w:rsidRPr="00FE6B2D" w:rsidRDefault="008D39A2" w:rsidP="00FE6B2D">
      <w:pPr>
        <w:spacing w:line="245" w:lineRule="atLeast"/>
        <w:ind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</w:p>
    <w:p w:rsidR="00FE6B2D" w:rsidRPr="00FE6B2D" w:rsidRDefault="008D39A2" w:rsidP="00FE6B2D">
      <w:pPr>
        <w:spacing w:after="245" w:line="245" w:lineRule="atLeast"/>
        <w:ind w:firstLine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13 февраля  2016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г. состоялась  встреча студентов выпускных групп по специальностям «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Коммерция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 и «Экономика и бухгалтерский учет» с представителем ОАО «Сбербанк России». ОАО «Сбербанк России»</w:t>
      </w:r>
      <w:proofErr w:type="gramStart"/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Руководитель дополнительного офиса ОАО «Сбербанк России»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Латышева Галина Васильевна 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рассказала о работе банковских служащих, о профессиональных компетенциях, которыми должен обладать будущий банковский специалист, о социальных программах, об услугах, которые оказывает банк населению («Мобильный банк», «Сбербанк </w:t>
      </w:r>
      <w:proofErr w:type="spellStart"/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online</w:t>
      </w:r>
      <w:proofErr w:type="spellEnd"/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 и др.).             Отметила, что уровень образования наших выпускников достаточен, чтобы работать в сбербанке, о чем говорит тот факт, что студентка группы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3 АБ 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Гаращенко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Юлия Владимировна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совмещает работу в банке с учебой в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институте  </w:t>
      </w:r>
      <w:r w:rsidR="00FE6B2D" w:rsidRPr="00FE6B2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уже достигла хороших результатов в работе.</w:t>
      </w:r>
    </w:p>
    <w:p w:rsidR="00A24BB5" w:rsidRDefault="00A24BB5"/>
    <w:sectPr w:rsidR="00A24BB5" w:rsidSect="00A2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30DB"/>
    <w:multiLevelType w:val="multilevel"/>
    <w:tmpl w:val="B6C4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6B2D"/>
    <w:rsid w:val="0007125D"/>
    <w:rsid w:val="00110C1D"/>
    <w:rsid w:val="001C11B4"/>
    <w:rsid w:val="002270A0"/>
    <w:rsid w:val="002374E1"/>
    <w:rsid w:val="002755CB"/>
    <w:rsid w:val="003C6C8C"/>
    <w:rsid w:val="00657222"/>
    <w:rsid w:val="006B4878"/>
    <w:rsid w:val="006C4647"/>
    <w:rsid w:val="00752E9B"/>
    <w:rsid w:val="00867969"/>
    <w:rsid w:val="008873E6"/>
    <w:rsid w:val="00897F19"/>
    <w:rsid w:val="008D39A2"/>
    <w:rsid w:val="00962B19"/>
    <w:rsid w:val="009C6F3C"/>
    <w:rsid w:val="00A24BB5"/>
    <w:rsid w:val="00A76DD1"/>
    <w:rsid w:val="00AE12FC"/>
    <w:rsid w:val="00C80500"/>
    <w:rsid w:val="00C82503"/>
    <w:rsid w:val="00FE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47"/>
  </w:style>
  <w:style w:type="paragraph" w:styleId="1">
    <w:name w:val="heading 1"/>
    <w:basedOn w:val="a"/>
    <w:link w:val="10"/>
    <w:uiPriority w:val="9"/>
    <w:qFormat/>
    <w:rsid w:val="00FE6B2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E6B2D"/>
    <w:rPr>
      <w:i/>
      <w:iCs/>
    </w:rPr>
  </w:style>
  <w:style w:type="paragraph" w:styleId="a4">
    <w:name w:val="Normal (Web)"/>
    <w:basedOn w:val="a"/>
    <w:uiPriority w:val="99"/>
    <w:semiHidden/>
    <w:unhideWhenUsed/>
    <w:rsid w:val="00FE6B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6B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college.ru/?attachment_id=15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college.ru/?attachment_id=209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2016-09-02T11:29:00Z</dcterms:created>
  <dcterms:modified xsi:type="dcterms:W3CDTF">2016-09-02T12:40:00Z</dcterms:modified>
</cp:coreProperties>
</file>